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72"/>
        <w:tblW w:w="10455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712FF5" w:rsidTr="00712FF5">
        <w:tc>
          <w:tcPr>
            <w:tcW w:w="430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712FF5" w:rsidRDefault="00712FF5" w:rsidP="00712FF5">
            <w:pPr>
              <w:pStyle w:val="1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"/>
                <w:rFonts w:ascii="a_Timer(15%) Bashkir" w:hAnsi="a_Timer(15%) Bashkir"/>
                <w:bCs w:val="0"/>
                <w:sz w:val="20"/>
              </w:rPr>
              <w:t>БАШ</w:t>
            </w:r>
            <w:r>
              <w:rPr>
                <w:rStyle w:val="af"/>
                <w:rFonts w:ascii="Calibri" w:hAnsi="Calibri"/>
                <w:bCs w:val="0"/>
                <w:lang w:val="en-US"/>
              </w:rPr>
              <w:t>K</w:t>
            </w:r>
            <w:r>
              <w:rPr>
                <w:rStyle w:val="af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>
              <w:rPr>
                <w:rStyle w:val="af"/>
                <w:rFonts w:ascii="a_Timer(15%) Bashkir" w:hAnsi="a_Timer(15%) Bashkir"/>
                <w:bCs w:val="0"/>
                <w:sz w:val="20"/>
              </w:rPr>
              <w:t>РТОСТАН  РЕСПУБЛИКАҺ</w:t>
            </w:r>
            <w:proofErr w:type="gramStart"/>
            <w:r>
              <w:rPr>
                <w:rStyle w:val="af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712FF5" w:rsidRDefault="00712FF5" w:rsidP="00712FF5">
            <w:pPr>
              <w:pStyle w:val="1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712FF5" w:rsidRDefault="00712FF5" w:rsidP="00712FF5">
            <w:pPr>
              <w:pStyle w:val="1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712FF5" w:rsidRDefault="00712FF5" w:rsidP="00712FF5">
            <w:pPr>
              <w:pStyle w:val="1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"/>
                <w:rFonts w:ascii="a_Timer(15%) Bashkir" w:hAnsi="a_Timer(15%) Bashkir"/>
                <w:bCs w:val="0"/>
                <w:sz w:val="20"/>
              </w:rPr>
              <w:t>ТУБ</w:t>
            </w:r>
            <w:r>
              <w:rPr>
                <w:rStyle w:val="af"/>
                <w:rFonts w:ascii="a_Timer(15%) Bashkir" w:hAnsi="a_Timer(15%) Bashkir"/>
                <w:bCs w:val="0"/>
                <w:sz w:val="20"/>
                <w:lang w:val="ba-RU"/>
              </w:rPr>
              <w:t xml:space="preserve">ӘНГЕ ӘУРЕЗ </w:t>
            </w:r>
            <w:r>
              <w:rPr>
                <w:rStyle w:val="af"/>
                <w:rFonts w:ascii="a_Timer(15%) Bashkir" w:hAnsi="a_Timer(15%) Bashkir"/>
                <w:bCs w:val="0"/>
                <w:sz w:val="20"/>
              </w:rPr>
              <w:t>АУЫЛ СОВЕТЫ</w:t>
            </w:r>
          </w:p>
          <w:p w:rsidR="00712FF5" w:rsidRDefault="00712FF5" w:rsidP="00712FF5">
            <w:pPr>
              <w:pStyle w:val="1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712FF5" w:rsidRDefault="00712FF5" w:rsidP="00712FF5">
            <w:pPr>
              <w:pStyle w:val="1"/>
              <w:jc w:val="center"/>
              <w:rPr>
                <w:rStyle w:val="af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f"/>
                <w:rFonts w:ascii="a_Timer(15%) Bashkir" w:hAnsi="a_Timer(15%) Bashkir"/>
                <w:bCs w:val="0"/>
                <w:sz w:val="20"/>
              </w:rPr>
              <w:t>СОВЕТЫ</w:t>
            </w:r>
          </w:p>
          <w:p w:rsidR="00712FF5" w:rsidRDefault="00712FF5" w:rsidP="00712FF5">
            <w:pPr>
              <w:pStyle w:val="1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</w:t>
            </w:r>
          </w:p>
          <w:p w:rsidR="00712FF5" w:rsidRDefault="00712FF5" w:rsidP="00712FF5">
            <w:pPr>
              <w:pStyle w:val="1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РАЙОНЫ   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ТУБ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ӘНГЕ ӘУРЕЗ</w:t>
            </w:r>
            <w:r>
              <w:rPr>
                <w:rStyle w:val="af"/>
                <w:rFonts w:ascii="a_Timer(15%) Bashkir" w:hAnsi="a_Timer(15%) Bashkir"/>
                <w:bCs w:val="0"/>
                <w:sz w:val="20"/>
                <w:lang w:val="ba-RU"/>
              </w:rPr>
              <w:t xml:space="preserve"> 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>АУЫЛ  СОВЕТЫ)</w:t>
            </w:r>
          </w:p>
          <w:p w:rsidR="00712FF5" w:rsidRDefault="00712FF5" w:rsidP="00712FF5">
            <w:pPr>
              <w:pStyle w:val="1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</w:t>
            </w:r>
            <w:r>
              <w:rPr>
                <w:rStyle w:val="af"/>
                <w:rFonts w:ascii="Calibri" w:hAnsi="Calibri"/>
                <w:b w:val="0"/>
                <w:bCs w:val="0"/>
                <w:sz w:val="16"/>
              </w:rPr>
              <w:t>102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ba-RU"/>
              </w:rPr>
              <w:t>,</w:t>
            </w:r>
            <w:r>
              <w:rPr>
                <w:rStyle w:val="af"/>
                <w:rFonts w:ascii="Calibri" w:hAnsi="Calibri"/>
                <w:b w:val="0"/>
                <w:bCs w:val="0"/>
                <w:sz w:val="16"/>
              </w:rPr>
              <w:t xml:space="preserve">Ленин 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урамы, 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ba-RU"/>
              </w:rPr>
              <w:t>63а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4"/>
                <w:szCs w:val="14"/>
                <w:lang w:val="tt-RU"/>
              </w:rPr>
              <w:t xml:space="preserve">, 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4"/>
                <w:szCs w:val="14"/>
                <w:lang w:val="ba-RU"/>
              </w:rPr>
              <w:t xml:space="preserve"> 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0"/>
                <w:szCs w:val="10"/>
              </w:rPr>
              <w:t>ТУБ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0"/>
                <w:szCs w:val="10"/>
                <w:lang w:val="ba-RU"/>
              </w:rPr>
              <w:t>ӘНГЕ ӘУРЕЗ</w:t>
            </w:r>
            <w:r>
              <w:rPr>
                <w:rStyle w:val="af"/>
                <w:rFonts w:ascii="a_Timer(15%) Bashkir" w:hAnsi="a_Timer(15%) Bashkir"/>
                <w:bCs w:val="0"/>
                <w:sz w:val="20"/>
                <w:lang w:val="ba-RU"/>
              </w:rPr>
              <w:t xml:space="preserve"> 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ауылы, </w:t>
            </w:r>
          </w:p>
          <w:p w:rsidR="00712FF5" w:rsidRDefault="00712FF5" w:rsidP="00712FF5">
            <w:pPr>
              <w:pStyle w:val="1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Әлшәй районы,</w:t>
            </w:r>
          </w:p>
          <w:p w:rsidR="00712FF5" w:rsidRDefault="00712FF5" w:rsidP="00712FF5">
            <w:pPr>
              <w:pStyle w:val="1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f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 xml:space="preserve">  Республикаһы</w:t>
            </w:r>
          </w:p>
          <w:p w:rsidR="00712FF5" w:rsidRDefault="00712FF5" w:rsidP="00712FF5">
            <w:pPr>
              <w:pStyle w:val="1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>телефон/факс (34754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ba-RU"/>
              </w:rPr>
              <w:t>)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 xml:space="preserve"> 3-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ba-RU"/>
              </w:rPr>
              <w:t>54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ba-RU"/>
              </w:rPr>
              <w:t>23</w:t>
            </w:r>
          </w:p>
          <w:p w:rsidR="00712FF5" w:rsidRDefault="00712FF5" w:rsidP="00712FF5">
            <w:pPr>
              <w:autoSpaceDE w:val="0"/>
              <w:autoSpaceDN w:val="0"/>
              <w:jc w:val="center"/>
              <w:rPr>
                <w:rFonts w:ascii="Tahoma" w:hAnsi="Tahoma" w:cs="Tahoma"/>
                <w:szCs w:val="16"/>
                <w:lang w:val="en-US"/>
              </w:rPr>
            </w:pP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e-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mail: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hyperlink r:id="rId7" w:history="1">
              <w:r>
                <w:rPr>
                  <w:rStyle w:val="ae"/>
                  <w:rFonts w:ascii="Tahoma" w:hAnsi="Tahoma" w:cs="Tahoma"/>
                  <w:sz w:val="16"/>
                  <w:szCs w:val="16"/>
                </w:rPr>
                <w:t>а</w:t>
              </w:r>
              <w:r>
                <w:rPr>
                  <w:rStyle w:val="ae"/>
                  <w:rFonts w:ascii="Tahoma" w:hAnsi="Tahoma" w:cs="Tahoma"/>
                  <w:sz w:val="16"/>
                  <w:szCs w:val="16"/>
                  <w:lang w:val="en-US"/>
                </w:rPr>
                <w:t>vrus@ufamts.ru</w:t>
              </w:r>
            </w:hyperlink>
          </w:p>
          <w:p w:rsidR="00712FF5" w:rsidRDefault="00712FF5" w:rsidP="00712FF5">
            <w:pPr>
              <w:pStyle w:val="1"/>
              <w:rPr>
                <w:rStyle w:val="af"/>
                <w:b w:val="0"/>
                <w:bCs w:val="0"/>
                <w:u w:val="single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712FF5" w:rsidRDefault="00712FF5" w:rsidP="00712FF5">
            <w:pPr>
              <w:pStyle w:val="a3"/>
              <w:jc w:val="right"/>
              <w:rPr>
                <w:rStyle w:val="af"/>
                <w:b w:val="0"/>
                <w:bCs w:val="0"/>
                <w:lang w:eastAsia="zh-CN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712FF5" w:rsidRDefault="00712FF5" w:rsidP="00712FF5">
            <w:pPr>
              <w:pStyle w:val="1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"/>
                <w:rFonts w:ascii="a_Timer(15%) Bashkir" w:hAnsi="a_Timer(15%) Bashkir"/>
                <w:bCs w:val="0"/>
                <w:sz w:val="20"/>
              </w:rPr>
              <w:t>СОВЕТ</w:t>
            </w:r>
          </w:p>
          <w:p w:rsidR="00712FF5" w:rsidRDefault="00712FF5" w:rsidP="00712FF5">
            <w:pPr>
              <w:pStyle w:val="1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712FF5" w:rsidRDefault="00712FF5" w:rsidP="00712FF5">
            <w:pPr>
              <w:pStyle w:val="1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"/>
                <w:rFonts w:ascii="a_Timer(15%) Bashkir" w:hAnsi="a_Timer(15%) Bashkir"/>
                <w:bCs w:val="0"/>
                <w:sz w:val="20"/>
              </w:rPr>
              <w:t>НИЖНЕАВРЮЗОВСКИЙ СЕЛЬСОВЕТ</w:t>
            </w:r>
          </w:p>
          <w:p w:rsidR="00712FF5" w:rsidRDefault="00712FF5" w:rsidP="00712FF5">
            <w:pPr>
              <w:pStyle w:val="1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712FF5" w:rsidRDefault="00712FF5" w:rsidP="00712FF5">
            <w:pPr>
              <w:pStyle w:val="1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712FF5" w:rsidRDefault="00712FF5" w:rsidP="00712FF5">
            <w:pPr>
              <w:pStyle w:val="1"/>
              <w:jc w:val="center"/>
              <w:rPr>
                <w:rStyle w:val="af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f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712FF5" w:rsidRDefault="00712FF5" w:rsidP="00712FF5">
            <w:pPr>
              <w:pStyle w:val="1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(НИЖНЕАВРЮЗОВСКИЙ  СЕЛЬСОВЕТ АЛЬШЕЕВСКОГО  РАЙОНА  РЕСПУБЛИКИ  БАШКОРТОСТАН)</w:t>
            </w:r>
          </w:p>
          <w:p w:rsidR="00712FF5" w:rsidRDefault="00712FF5" w:rsidP="00712FF5">
            <w:pPr>
              <w:pStyle w:val="1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452102,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 xml:space="preserve">ул. Ленина, 63а,   село Нижнее </w:t>
            </w:r>
            <w:proofErr w:type="spellStart"/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>Аврюзово</w:t>
            </w:r>
            <w:proofErr w:type="spellEnd"/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>,</w:t>
            </w:r>
          </w:p>
          <w:p w:rsidR="00712FF5" w:rsidRDefault="00712FF5" w:rsidP="00712FF5">
            <w:pPr>
              <w:pStyle w:val="1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proofErr w:type="spellStart"/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 xml:space="preserve"> район,</w:t>
            </w:r>
          </w:p>
          <w:p w:rsidR="00712FF5" w:rsidRDefault="00712FF5" w:rsidP="00712FF5">
            <w:pPr>
              <w:pStyle w:val="1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</w:t>
            </w:r>
          </w:p>
          <w:p w:rsidR="00712FF5" w:rsidRDefault="00712FF5" w:rsidP="00712FF5">
            <w:pPr>
              <w:pStyle w:val="1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>телефон/факс (34754) 3-54-23.</w:t>
            </w:r>
          </w:p>
          <w:p w:rsidR="00712FF5" w:rsidRDefault="00712FF5" w:rsidP="00712FF5">
            <w:pPr>
              <w:autoSpaceDE w:val="0"/>
              <w:autoSpaceDN w:val="0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9" w:history="1">
              <w:r>
                <w:rPr>
                  <w:rStyle w:val="ae"/>
                  <w:rFonts w:ascii="Tahoma" w:hAnsi="Tahoma" w:cs="Tahoma"/>
                  <w:sz w:val="16"/>
                  <w:szCs w:val="16"/>
                </w:rPr>
                <w:t>аvrus@</w:t>
              </w:r>
              <w:r>
                <w:rPr>
                  <w:rStyle w:val="ae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>
                <w:rPr>
                  <w:rStyle w:val="ae"/>
                  <w:rFonts w:ascii="Tahoma" w:hAnsi="Tahoma" w:cs="Tahoma"/>
                  <w:sz w:val="16"/>
                  <w:szCs w:val="16"/>
                </w:rPr>
                <w:t>.</w:t>
              </w:r>
              <w:r>
                <w:rPr>
                  <w:rStyle w:val="ae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712FF5" w:rsidRDefault="00712FF5" w:rsidP="00712FF5">
            <w:pPr>
              <w:pStyle w:val="1"/>
              <w:jc w:val="center"/>
              <w:rPr>
                <w:rStyle w:val="af"/>
                <w:b w:val="0"/>
                <w:bCs w:val="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12FF5" w:rsidTr="00712FF5">
        <w:tc>
          <w:tcPr>
            <w:tcW w:w="10455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  <w:hideMark/>
          </w:tcPr>
          <w:p w:rsidR="00712FF5" w:rsidRDefault="00712FF5" w:rsidP="00712FF5">
            <w:pPr>
              <w:suppressAutoHyphens/>
              <w:rPr>
                <w:rStyle w:val="af"/>
                <w:rFonts w:ascii="a_Timer(15%) Bashkir" w:hAnsi="a_Timer(15%) Bashkir"/>
                <w:sz w:val="24"/>
                <w:szCs w:val="24"/>
                <w:lang w:eastAsia="zh-CN"/>
              </w:rPr>
            </w:pPr>
            <w:r>
              <w:rPr>
                <w:rStyle w:val="af"/>
                <w:rFonts w:ascii="a_Timer(15%) Bashkir" w:hAnsi="a_Timer(15%) Bashkir"/>
              </w:rPr>
              <w:t xml:space="preserve">  ОГРН  </w:t>
            </w:r>
            <w:r>
              <w:rPr>
                <w:rStyle w:val="af"/>
                <w:rFonts w:ascii="Calibri" w:hAnsi="Calibri"/>
              </w:rPr>
              <w:t>1020201730450</w:t>
            </w:r>
            <w:r>
              <w:rPr>
                <w:rStyle w:val="af"/>
                <w:rFonts w:ascii="a_Timer(15%) Bashkir" w:hAnsi="a_Timer(15%) Bashkir"/>
              </w:rPr>
              <w:t xml:space="preserve">                  ИНН  </w:t>
            </w:r>
            <w:r>
              <w:rPr>
                <w:rStyle w:val="af"/>
                <w:rFonts w:ascii="Calibri" w:hAnsi="Calibri"/>
              </w:rPr>
              <w:t>0202001134</w:t>
            </w:r>
            <w:r>
              <w:rPr>
                <w:rStyle w:val="af"/>
                <w:rFonts w:ascii="a_Timer(15%) Bashkir" w:hAnsi="a_Timer(15%) Bashkir"/>
              </w:rPr>
              <w:t xml:space="preserve">        КПП </w:t>
            </w:r>
            <w:r>
              <w:rPr>
                <w:rStyle w:val="af"/>
                <w:rFonts w:ascii="Calibri" w:hAnsi="Calibri"/>
              </w:rPr>
              <w:t>020201001</w:t>
            </w:r>
          </w:p>
        </w:tc>
      </w:tr>
    </w:tbl>
    <w:p w:rsidR="00712FF5" w:rsidRDefault="00712FF5" w:rsidP="00AF39ED">
      <w:pPr>
        <w:pStyle w:val="ac"/>
        <w:jc w:val="center"/>
        <w:rPr>
          <w:rFonts w:ascii="Times New Roman" w:hAnsi="Times New Roman"/>
          <w:b/>
          <w:caps/>
          <w:sz w:val="28"/>
          <w:szCs w:val="28"/>
          <w:lang w:val="be-BY"/>
        </w:rPr>
      </w:pPr>
    </w:p>
    <w:p w:rsidR="00AF39ED" w:rsidRPr="00712FF5" w:rsidRDefault="00712FF5" w:rsidP="00712FF5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      </w:t>
      </w:r>
      <w:r w:rsidR="00AF39ED">
        <w:rPr>
          <w:b/>
          <w:caps/>
          <w:sz w:val="28"/>
          <w:szCs w:val="28"/>
          <w:lang w:val="be-BY"/>
        </w:rPr>
        <w:t>К</w:t>
      </w:r>
      <w:r w:rsidR="00AF39ED">
        <w:rPr>
          <w:rFonts w:eastAsia="MS Gothic"/>
          <w:b/>
          <w:caps/>
          <w:sz w:val="28"/>
          <w:szCs w:val="28"/>
          <w:lang w:val="be-BY"/>
        </w:rPr>
        <w:t xml:space="preserve">арар                                                                        </w:t>
      </w:r>
      <w:r w:rsidR="00AF39ED">
        <w:rPr>
          <w:b/>
          <w:caps/>
          <w:sz w:val="28"/>
          <w:szCs w:val="28"/>
        </w:rPr>
        <w:t>РЕШение</w:t>
      </w:r>
    </w:p>
    <w:p w:rsidR="00AF39ED" w:rsidRDefault="00AF39ED" w:rsidP="00AF39E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F39ED" w:rsidRDefault="00AF0C58" w:rsidP="00AF39ED">
      <w:pPr>
        <w:jc w:val="center"/>
        <w:rPr>
          <w:b/>
          <w:sz w:val="28"/>
          <w:szCs w:val="22"/>
        </w:rPr>
      </w:pPr>
      <w:r>
        <w:rPr>
          <w:b/>
          <w:sz w:val="28"/>
        </w:rPr>
        <w:t>12</w:t>
      </w:r>
      <w:r w:rsidR="00AF39ED">
        <w:rPr>
          <w:b/>
          <w:sz w:val="28"/>
        </w:rPr>
        <w:t xml:space="preserve"> </w:t>
      </w:r>
      <w:proofErr w:type="spellStart"/>
      <w:r w:rsidR="00AF39ED">
        <w:rPr>
          <w:b/>
          <w:sz w:val="28"/>
        </w:rPr>
        <w:t>гинуар</w:t>
      </w:r>
      <w:proofErr w:type="spellEnd"/>
      <w:r w:rsidR="00AF39ED">
        <w:rPr>
          <w:b/>
          <w:sz w:val="28"/>
        </w:rPr>
        <w:t xml:space="preserve"> 2022</w:t>
      </w:r>
      <w:r w:rsidR="00C74723">
        <w:rPr>
          <w:b/>
          <w:sz w:val="28"/>
        </w:rPr>
        <w:t>й                           №88</w:t>
      </w:r>
      <w:r>
        <w:rPr>
          <w:b/>
          <w:sz w:val="28"/>
        </w:rPr>
        <w:t xml:space="preserve">                     12</w:t>
      </w:r>
      <w:r w:rsidR="00AF39ED">
        <w:rPr>
          <w:b/>
          <w:sz w:val="28"/>
        </w:rPr>
        <w:t xml:space="preserve"> января 2022г</w:t>
      </w:r>
    </w:p>
    <w:p w:rsidR="001D6283" w:rsidRPr="00FA3191" w:rsidRDefault="001D6283" w:rsidP="001D6283">
      <w:pPr>
        <w:rPr>
          <w:b/>
          <w:sz w:val="28"/>
          <w:szCs w:val="28"/>
          <w:lang w:eastAsia="en-US"/>
        </w:rPr>
      </w:pPr>
    </w:p>
    <w:p w:rsidR="006423C4" w:rsidRPr="000F0E0B" w:rsidRDefault="006423C4" w:rsidP="000F0E0B">
      <w:pPr>
        <w:pStyle w:val="a6"/>
        <w:jc w:val="center"/>
        <w:rPr>
          <w:b/>
        </w:rPr>
      </w:pPr>
    </w:p>
    <w:p w:rsidR="00981E8E" w:rsidRPr="006423C4" w:rsidRDefault="008D1AE3" w:rsidP="00CF6622">
      <w:pPr>
        <w:pStyle w:val="ab"/>
        <w:ind w:left="709" w:hanging="425"/>
        <w:jc w:val="center"/>
        <w:rPr>
          <w:b/>
          <w:sz w:val="28"/>
          <w:szCs w:val="28"/>
        </w:rPr>
      </w:pPr>
      <w:r w:rsidRPr="006423C4">
        <w:rPr>
          <w:b/>
          <w:sz w:val="28"/>
          <w:szCs w:val="28"/>
        </w:rPr>
        <w:t>О публичных слушани</w:t>
      </w:r>
      <w:r w:rsidR="004E785E" w:rsidRPr="006423C4">
        <w:rPr>
          <w:b/>
          <w:sz w:val="28"/>
          <w:szCs w:val="28"/>
        </w:rPr>
        <w:t>ях</w:t>
      </w:r>
      <w:r w:rsidRPr="006423C4">
        <w:rPr>
          <w:b/>
          <w:sz w:val="28"/>
          <w:szCs w:val="28"/>
        </w:rPr>
        <w:t xml:space="preserve"> по проект</w:t>
      </w:r>
      <w:r w:rsidR="00BA1D33">
        <w:rPr>
          <w:b/>
          <w:sz w:val="28"/>
          <w:szCs w:val="28"/>
        </w:rPr>
        <w:t>у</w:t>
      </w:r>
      <w:r w:rsidRPr="006423C4">
        <w:rPr>
          <w:b/>
          <w:sz w:val="28"/>
          <w:szCs w:val="28"/>
        </w:rPr>
        <w:t xml:space="preserve"> </w:t>
      </w:r>
      <w:r w:rsidR="001C5EC9" w:rsidRPr="006423C4">
        <w:rPr>
          <w:b/>
          <w:sz w:val="28"/>
          <w:szCs w:val="28"/>
        </w:rPr>
        <w:t>решени</w:t>
      </w:r>
      <w:r w:rsidR="00BA1D33">
        <w:rPr>
          <w:b/>
          <w:sz w:val="28"/>
          <w:szCs w:val="28"/>
        </w:rPr>
        <w:t>я</w:t>
      </w:r>
      <w:r w:rsidR="001C5EC9" w:rsidRPr="006423C4">
        <w:rPr>
          <w:b/>
          <w:sz w:val="28"/>
          <w:szCs w:val="28"/>
        </w:rPr>
        <w:t xml:space="preserve"> Совета</w:t>
      </w:r>
      <w:r w:rsidR="00B8742D">
        <w:rPr>
          <w:b/>
          <w:sz w:val="28"/>
          <w:szCs w:val="28"/>
        </w:rPr>
        <w:t xml:space="preserve"> </w:t>
      </w:r>
      <w:r w:rsidR="00C74723">
        <w:rPr>
          <w:b/>
          <w:sz w:val="28"/>
          <w:szCs w:val="28"/>
        </w:rPr>
        <w:t xml:space="preserve">сельского поселения </w:t>
      </w:r>
      <w:proofErr w:type="spellStart"/>
      <w:r w:rsidR="00C74723">
        <w:rPr>
          <w:b/>
          <w:sz w:val="28"/>
          <w:szCs w:val="28"/>
        </w:rPr>
        <w:t>Нижнеаврюзовский</w:t>
      </w:r>
      <w:proofErr w:type="spellEnd"/>
      <w:r w:rsidR="001C5EC9" w:rsidRPr="006423C4">
        <w:rPr>
          <w:b/>
          <w:sz w:val="28"/>
          <w:szCs w:val="28"/>
        </w:rPr>
        <w:t xml:space="preserve"> </w:t>
      </w:r>
      <w:r w:rsidR="000734E8">
        <w:rPr>
          <w:b/>
          <w:sz w:val="28"/>
          <w:szCs w:val="28"/>
        </w:rPr>
        <w:t xml:space="preserve">сельсовет </w:t>
      </w:r>
      <w:r w:rsidR="00D67AEE" w:rsidRPr="006423C4">
        <w:rPr>
          <w:b/>
          <w:sz w:val="28"/>
          <w:szCs w:val="28"/>
        </w:rPr>
        <w:t xml:space="preserve">муниципального района </w:t>
      </w:r>
      <w:proofErr w:type="spellStart"/>
      <w:r w:rsidR="00DD67C6" w:rsidRPr="006423C4">
        <w:rPr>
          <w:b/>
          <w:bCs/>
          <w:sz w:val="28"/>
          <w:szCs w:val="28"/>
        </w:rPr>
        <w:t>Альшеевский</w:t>
      </w:r>
      <w:proofErr w:type="spellEnd"/>
      <w:r w:rsidR="00DD67C6" w:rsidRPr="006423C4">
        <w:rPr>
          <w:b/>
          <w:bCs/>
          <w:sz w:val="28"/>
          <w:szCs w:val="28"/>
        </w:rPr>
        <w:t xml:space="preserve"> район</w:t>
      </w:r>
      <w:r w:rsidR="00DD67C6" w:rsidRPr="006423C4">
        <w:rPr>
          <w:sz w:val="28"/>
          <w:szCs w:val="28"/>
        </w:rPr>
        <w:t xml:space="preserve"> </w:t>
      </w:r>
      <w:r w:rsidR="00DD67C6" w:rsidRPr="006423C4">
        <w:rPr>
          <w:b/>
          <w:sz w:val="28"/>
          <w:szCs w:val="28"/>
        </w:rPr>
        <w:t xml:space="preserve"> </w:t>
      </w:r>
      <w:r w:rsidR="001C5EC9" w:rsidRPr="006423C4">
        <w:rPr>
          <w:b/>
          <w:sz w:val="28"/>
          <w:szCs w:val="28"/>
        </w:rPr>
        <w:t xml:space="preserve">Республики Башкортостан </w:t>
      </w:r>
    </w:p>
    <w:p w:rsidR="003E2657" w:rsidRPr="006423C4" w:rsidRDefault="003E2657" w:rsidP="00B8742D">
      <w:pPr>
        <w:pStyle w:val="a6"/>
        <w:rPr>
          <w:b/>
          <w:szCs w:val="28"/>
        </w:rPr>
      </w:pPr>
    </w:p>
    <w:p w:rsidR="00D67AEE" w:rsidRPr="006423C4" w:rsidRDefault="008D1AE3" w:rsidP="00D67AEE">
      <w:pPr>
        <w:pStyle w:val="a6"/>
        <w:ind w:firstLine="720"/>
        <w:jc w:val="both"/>
        <w:rPr>
          <w:szCs w:val="28"/>
        </w:rPr>
      </w:pPr>
      <w:r w:rsidRPr="006423C4">
        <w:rPr>
          <w:szCs w:val="28"/>
        </w:rPr>
        <w:t>В соответствии с</w:t>
      </w:r>
      <w:r w:rsidR="00204590" w:rsidRPr="006423C4">
        <w:rPr>
          <w:szCs w:val="28"/>
        </w:rPr>
        <w:t>о</w:t>
      </w:r>
      <w:r w:rsidRPr="006423C4">
        <w:rPr>
          <w:szCs w:val="28"/>
        </w:rPr>
        <w:t xml:space="preserve"> стать</w:t>
      </w:r>
      <w:r w:rsidR="00204590" w:rsidRPr="006423C4">
        <w:rPr>
          <w:szCs w:val="28"/>
        </w:rPr>
        <w:t>ей</w:t>
      </w:r>
      <w:r w:rsidRPr="006423C4">
        <w:rPr>
          <w:szCs w:val="28"/>
        </w:rPr>
        <w:t xml:space="preserve"> 28</w:t>
      </w:r>
      <w:r w:rsidR="001C5EC9" w:rsidRPr="006423C4">
        <w:rPr>
          <w:szCs w:val="28"/>
        </w:rPr>
        <w:t xml:space="preserve"> </w:t>
      </w:r>
      <w:r w:rsidRPr="006423C4">
        <w:rPr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r w:rsidR="00CF6622" w:rsidRPr="006423C4">
        <w:rPr>
          <w:szCs w:val="28"/>
        </w:rPr>
        <w:t xml:space="preserve">, Уставом </w:t>
      </w:r>
      <w:r w:rsidR="00C74723">
        <w:rPr>
          <w:szCs w:val="28"/>
        </w:rPr>
        <w:t xml:space="preserve">сельского поселения </w:t>
      </w:r>
      <w:proofErr w:type="spellStart"/>
      <w:r w:rsidR="00C74723">
        <w:rPr>
          <w:szCs w:val="28"/>
        </w:rPr>
        <w:t>Нижнеаврюзовский</w:t>
      </w:r>
      <w:proofErr w:type="spellEnd"/>
      <w:r w:rsidR="00B8742D">
        <w:rPr>
          <w:szCs w:val="28"/>
        </w:rPr>
        <w:t xml:space="preserve"> сельсовет </w:t>
      </w:r>
      <w:r w:rsidR="00CF6622" w:rsidRPr="006423C4">
        <w:rPr>
          <w:szCs w:val="28"/>
        </w:rPr>
        <w:t xml:space="preserve">муниципального района </w:t>
      </w:r>
      <w:proofErr w:type="spellStart"/>
      <w:r w:rsidR="00CF6622" w:rsidRPr="006423C4">
        <w:rPr>
          <w:szCs w:val="28"/>
        </w:rPr>
        <w:t>Альшеевский</w:t>
      </w:r>
      <w:proofErr w:type="spellEnd"/>
      <w:r w:rsidR="00CF6622" w:rsidRPr="006423C4">
        <w:rPr>
          <w:szCs w:val="28"/>
        </w:rPr>
        <w:t xml:space="preserve"> район</w:t>
      </w:r>
      <w:r w:rsidR="00874344" w:rsidRPr="00874344">
        <w:rPr>
          <w:szCs w:val="28"/>
        </w:rPr>
        <w:t xml:space="preserve"> </w:t>
      </w:r>
      <w:r w:rsidR="00874344" w:rsidRPr="006423C4">
        <w:rPr>
          <w:szCs w:val="28"/>
        </w:rPr>
        <w:t>Республики Башкортостан</w:t>
      </w:r>
      <w:r w:rsidR="00CF6622" w:rsidRPr="006423C4">
        <w:rPr>
          <w:szCs w:val="28"/>
        </w:rPr>
        <w:t>,</w:t>
      </w:r>
      <w:r w:rsidRPr="006423C4">
        <w:rPr>
          <w:szCs w:val="28"/>
        </w:rPr>
        <w:t xml:space="preserve"> Совет </w:t>
      </w:r>
      <w:r w:rsidR="00C74723">
        <w:rPr>
          <w:szCs w:val="28"/>
        </w:rPr>
        <w:t xml:space="preserve">сельского поселения </w:t>
      </w:r>
      <w:proofErr w:type="spellStart"/>
      <w:r w:rsidR="00C74723">
        <w:rPr>
          <w:szCs w:val="28"/>
        </w:rPr>
        <w:t>Нижнеаврюзовский</w:t>
      </w:r>
      <w:proofErr w:type="spellEnd"/>
      <w:r w:rsidR="00B8742D">
        <w:rPr>
          <w:szCs w:val="28"/>
        </w:rPr>
        <w:t xml:space="preserve"> сельсовет </w:t>
      </w:r>
      <w:r w:rsidR="00D67AEE" w:rsidRPr="006423C4">
        <w:rPr>
          <w:szCs w:val="28"/>
        </w:rPr>
        <w:t xml:space="preserve">муниципального района </w:t>
      </w:r>
      <w:proofErr w:type="spellStart"/>
      <w:r w:rsidR="00DD67C6" w:rsidRPr="006423C4">
        <w:rPr>
          <w:bCs/>
          <w:szCs w:val="28"/>
        </w:rPr>
        <w:t>Альшеевский</w:t>
      </w:r>
      <w:proofErr w:type="spellEnd"/>
      <w:r w:rsidR="00DD67C6" w:rsidRPr="006423C4">
        <w:rPr>
          <w:bCs/>
          <w:szCs w:val="28"/>
        </w:rPr>
        <w:t xml:space="preserve"> район</w:t>
      </w:r>
      <w:r w:rsidR="00DD67C6" w:rsidRPr="006423C4">
        <w:rPr>
          <w:szCs w:val="28"/>
        </w:rPr>
        <w:t xml:space="preserve"> </w:t>
      </w:r>
      <w:r w:rsidR="00DD67C6" w:rsidRPr="006423C4">
        <w:rPr>
          <w:b/>
          <w:szCs w:val="28"/>
        </w:rPr>
        <w:t xml:space="preserve"> </w:t>
      </w:r>
      <w:r w:rsidR="00D67AEE" w:rsidRPr="006423C4">
        <w:rPr>
          <w:szCs w:val="28"/>
        </w:rPr>
        <w:t xml:space="preserve">Республики Башкортостан </w:t>
      </w:r>
      <w:r w:rsidRPr="006423C4">
        <w:rPr>
          <w:szCs w:val="28"/>
        </w:rPr>
        <w:t>решил:</w:t>
      </w:r>
    </w:p>
    <w:p w:rsidR="008D1AE3" w:rsidRPr="00874344" w:rsidRDefault="00D67AEE" w:rsidP="00DC7789">
      <w:pPr>
        <w:jc w:val="both"/>
        <w:rPr>
          <w:szCs w:val="28"/>
        </w:rPr>
      </w:pPr>
      <w:r w:rsidRPr="006423C4">
        <w:rPr>
          <w:szCs w:val="28"/>
        </w:rPr>
        <w:t xml:space="preserve">1. </w:t>
      </w:r>
      <w:r w:rsidRPr="00DC7789">
        <w:rPr>
          <w:szCs w:val="28"/>
        </w:rPr>
        <w:t xml:space="preserve">Провести </w:t>
      </w:r>
      <w:r w:rsidR="008D1AE3" w:rsidRPr="00DC7789">
        <w:rPr>
          <w:szCs w:val="28"/>
        </w:rPr>
        <w:t>публичные слушания по проект</w:t>
      </w:r>
      <w:r w:rsidR="00BA1D33" w:rsidRPr="00DC7789">
        <w:rPr>
          <w:szCs w:val="28"/>
        </w:rPr>
        <w:t>у</w:t>
      </w:r>
      <w:r w:rsidR="008D1AE3" w:rsidRPr="00DC7789">
        <w:rPr>
          <w:szCs w:val="28"/>
        </w:rPr>
        <w:t xml:space="preserve"> </w:t>
      </w:r>
      <w:r w:rsidR="001C5EC9" w:rsidRPr="00DC7789">
        <w:rPr>
          <w:szCs w:val="28"/>
        </w:rPr>
        <w:t>решени</w:t>
      </w:r>
      <w:r w:rsidR="00BA1D33" w:rsidRPr="00DC7789">
        <w:rPr>
          <w:szCs w:val="28"/>
        </w:rPr>
        <w:t>я</w:t>
      </w:r>
      <w:r w:rsidR="001C5EC9" w:rsidRPr="00DC7789">
        <w:rPr>
          <w:szCs w:val="28"/>
        </w:rPr>
        <w:t xml:space="preserve"> Совета </w:t>
      </w:r>
      <w:r w:rsidR="00C74723">
        <w:rPr>
          <w:szCs w:val="28"/>
        </w:rPr>
        <w:t xml:space="preserve">сельского поселения </w:t>
      </w:r>
      <w:proofErr w:type="spellStart"/>
      <w:r w:rsidR="00C74723">
        <w:rPr>
          <w:szCs w:val="28"/>
        </w:rPr>
        <w:t>Нижнеаврюзовский</w:t>
      </w:r>
      <w:proofErr w:type="spellEnd"/>
      <w:r w:rsidR="00B8742D">
        <w:rPr>
          <w:szCs w:val="28"/>
        </w:rPr>
        <w:t xml:space="preserve"> сельсовет </w:t>
      </w:r>
      <w:r w:rsidRPr="00DC7789">
        <w:rPr>
          <w:szCs w:val="28"/>
        </w:rPr>
        <w:t xml:space="preserve">муниципального района </w:t>
      </w:r>
      <w:proofErr w:type="spellStart"/>
      <w:r w:rsidR="00DD67C6" w:rsidRPr="00DC7789">
        <w:rPr>
          <w:bCs/>
          <w:szCs w:val="28"/>
        </w:rPr>
        <w:t>Альшеевский</w:t>
      </w:r>
      <w:proofErr w:type="spellEnd"/>
      <w:r w:rsidR="00DD67C6" w:rsidRPr="00DC7789">
        <w:rPr>
          <w:bCs/>
          <w:szCs w:val="28"/>
        </w:rPr>
        <w:t xml:space="preserve"> район</w:t>
      </w:r>
      <w:r w:rsidR="00DD67C6" w:rsidRPr="00DC7789">
        <w:rPr>
          <w:szCs w:val="28"/>
        </w:rPr>
        <w:t xml:space="preserve">  </w:t>
      </w:r>
      <w:r w:rsidR="001C5EC9" w:rsidRPr="00DC7789">
        <w:rPr>
          <w:szCs w:val="28"/>
        </w:rPr>
        <w:t>Республики Башкортостан</w:t>
      </w:r>
      <w:r w:rsidR="00DC7789">
        <w:rPr>
          <w:szCs w:val="28"/>
        </w:rPr>
        <w:t xml:space="preserve"> </w:t>
      </w:r>
      <w:r w:rsidR="00DC7789" w:rsidRPr="00DC7789">
        <w:rPr>
          <w:bCs/>
          <w:sz w:val="28"/>
        </w:rPr>
        <w:t>«</w:t>
      </w:r>
      <w:r w:rsidR="001D1A23" w:rsidRPr="001D1A23">
        <w:t xml:space="preserve">О внесении изменений и дополнений в Устав </w:t>
      </w:r>
      <w:r w:rsidR="00C74723">
        <w:rPr>
          <w:szCs w:val="28"/>
        </w:rPr>
        <w:t xml:space="preserve">сельского поселения </w:t>
      </w:r>
      <w:proofErr w:type="spellStart"/>
      <w:r w:rsidR="00C74723">
        <w:rPr>
          <w:szCs w:val="28"/>
        </w:rPr>
        <w:t>Нижнеаврюзовский</w:t>
      </w:r>
      <w:proofErr w:type="spellEnd"/>
      <w:r w:rsidR="00B8742D">
        <w:rPr>
          <w:szCs w:val="28"/>
        </w:rPr>
        <w:t xml:space="preserve"> сельсовет </w:t>
      </w:r>
      <w:r w:rsidR="001D1A23" w:rsidRPr="001D1A23">
        <w:t>муниципального района</w:t>
      </w:r>
      <w:r w:rsidR="001D1A23">
        <w:t xml:space="preserve"> </w:t>
      </w:r>
      <w:proofErr w:type="spellStart"/>
      <w:r w:rsidR="001D1A23" w:rsidRPr="001D1A23">
        <w:t>Альшеевский</w:t>
      </w:r>
      <w:proofErr w:type="spellEnd"/>
      <w:r w:rsidR="001D1A23" w:rsidRPr="001D1A23">
        <w:t xml:space="preserve"> район Республики Башкортостан</w:t>
      </w:r>
      <w:r w:rsidR="00DC7789" w:rsidRPr="00DC7789">
        <w:rPr>
          <w:bCs/>
          <w:sz w:val="28"/>
        </w:rPr>
        <w:t>»</w:t>
      </w:r>
      <w:r w:rsidR="00981E8E" w:rsidRPr="00874344">
        <w:rPr>
          <w:szCs w:val="28"/>
        </w:rPr>
        <w:t xml:space="preserve"> </w:t>
      </w:r>
      <w:r w:rsidR="002C2205">
        <w:rPr>
          <w:szCs w:val="28"/>
        </w:rPr>
        <w:t>26</w:t>
      </w:r>
      <w:r w:rsidR="00AF39ED">
        <w:rPr>
          <w:szCs w:val="28"/>
        </w:rPr>
        <w:t xml:space="preserve"> января</w:t>
      </w:r>
      <w:r w:rsidR="00821A99" w:rsidRPr="00874344">
        <w:rPr>
          <w:szCs w:val="28"/>
        </w:rPr>
        <w:t xml:space="preserve"> </w:t>
      </w:r>
      <w:r w:rsidR="004E785E" w:rsidRPr="00874344">
        <w:rPr>
          <w:szCs w:val="28"/>
        </w:rPr>
        <w:t xml:space="preserve"> 20</w:t>
      </w:r>
      <w:r w:rsidR="00AF39ED">
        <w:rPr>
          <w:szCs w:val="28"/>
        </w:rPr>
        <w:t>22</w:t>
      </w:r>
      <w:r w:rsidR="004E785E" w:rsidRPr="00874344">
        <w:rPr>
          <w:szCs w:val="28"/>
        </w:rPr>
        <w:t xml:space="preserve"> г. </w:t>
      </w:r>
      <w:r w:rsidR="00821A99" w:rsidRPr="00874344">
        <w:rPr>
          <w:szCs w:val="28"/>
        </w:rPr>
        <w:t xml:space="preserve">в </w:t>
      </w:r>
      <w:r w:rsidR="007A789A">
        <w:rPr>
          <w:szCs w:val="28"/>
        </w:rPr>
        <w:t>1</w:t>
      </w:r>
      <w:r w:rsidR="00B8742D">
        <w:rPr>
          <w:szCs w:val="28"/>
        </w:rPr>
        <w:t>5</w:t>
      </w:r>
      <w:r w:rsidR="00821A99" w:rsidRPr="00874344">
        <w:rPr>
          <w:szCs w:val="28"/>
        </w:rPr>
        <w:t>-</w:t>
      </w:r>
      <w:r w:rsidR="007A789A">
        <w:rPr>
          <w:szCs w:val="28"/>
        </w:rPr>
        <w:t>0</w:t>
      </w:r>
      <w:r w:rsidR="00821A99" w:rsidRPr="00874344">
        <w:rPr>
          <w:szCs w:val="28"/>
        </w:rPr>
        <w:t xml:space="preserve">0 часов в </w:t>
      </w:r>
      <w:r w:rsidR="00964703">
        <w:rPr>
          <w:sz w:val="28"/>
          <w:szCs w:val="28"/>
        </w:rPr>
        <w:t xml:space="preserve"> здании Сельского до</w:t>
      </w:r>
      <w:r w:rsidR="00C74723">
        <w:rPr>
          <w:sz w:val="28"/>
          <w:szCs w:val="28"/>
        </w:rPr>
        <w:t>ма культуры по адресу: с</w:t>
      </w:r>
      <w:proofErr w:type="gramStart"/>
      <w:r w:rsidR="00C74723">
        <w:rPr>
          <w:sz w:val="28"/>
          <w:szCs w:val="28"/>
        </w:rPr>
        <w:t>.Н</w:t>
      </w:r>
      <w:proofErr w:type="gramEnd"/>
      <w:r w:rsidR="00C74723">
        <w:rPr>
          <w:sz w:val="28"/>
          <w:szCs w:val="28"/>
        </w:rPr>
        <w:t>иж</w:t>
      </w:r>
      <w:r w:rsidR="001F3DFA">
        <w:rPr>
          <w:sz w:val="28"/>
          <w:szCs w:val="28"/>
        </w:rPr>
        <w:t xml:space="preserve">нее </w:t>
      </w:r>
      <w:proofErr w:type="spellStart"/>
      <w:r w:rsidR="001F3DFA">
        <w:rPr>
          <w:sz w:val="28"/>
          <w:szCs w:val="28"/>
        </w:rPr>
        <w:t>А</w:t>
      </w:r>
      <w:r w:rsidR="00C74723">
        <w:rPr>
          <w:sz w:val="28"/>
          <w:szCs w:val="28"/>
        </w:rPr>
        <w:t>врюзово</w:t>
      </w:r>
      <w:proofErr w:type="spellEnd"/>
      <w:r w:rsidR="00C74723">
        <w:rPr>
          <w:sz w:val="28"/>
          <w:szCs w:val="28"/>
        </w:rPr>
        <w:t>, ул.Ленина</w:t>
      </w:r>
      <w:r w:rsidR="00964703">
        <w:rPr>
          <w:sz w:val="28"/>
          <w:szCs w:val="28"/>
        </w:rPr>
        <w:t>,6</w:t>
      </w:r>
      <w:r w:rsidR="00C74723">
        <w:rPr>
          <w:sz w:val="28"/>
          <w:szCs w:val="28"/>
        </w:rPr>
        <w:t>3а</w:t>
      </w:r>
      <w:r w:rsidR="00964703">
        <w:rPr>
          <w:sz w:val="28"/>
          <w:szCs w:val="28"/>
        </w:rPr>
        <w:t>.</w:t>
      </w:r>
    </w:p>
    <w:p w:rsidR="00964703" w:rsidRDefault="00580D45" w:rsidP="00964703">
      <w:pPr>
        <w:tabs>
          <w:tab w:val="left" w:pos="1170"/>
        </w:tabs>
        <w:jc w:val="both"/>
        <w:rPr>
          <w:sz w:val="28"/>
          <w:szCs w:val="28"/>
        </w:rPr>
      </w:pPr>
      <w:r w:rsidRPr="006423C4">
        <w:rPr>
          <w:iCs/>
          <w:sz w:val="28"/>
          <w:szCs w:val="28"/>
        </w:rPr>
        <w:t xml:space="preserve">2. </w:t>
      </w:r>
      <w:proofErr w:type="gramStart"/>
      <w:r w:rsidR="00964703">
        <w:rPr>
          <w:sz w:val="28"/>
          <w:szCs w:val="28"/>
        </w:rPr>
        <w:t xml:space="preserve">Организация и проведение публичных слушаний по проекту решения о внесении изменений и дополнений в Устав </w:t>
      </w:r>
      <w:r w:rsidR="00C74723">
        <w:rPr>
          <w:sz w:val="28"/>
          <w:szCs w:val="28"/>
        </w:rPr>
        <w:t xml:space="preserve">сельского поселения </w:t>
      </w:r>
      <w:proofErr w:type="spellStart"/>
      <w:r w:rsidR="00C74723">
        <w:rPr>
          <w:sz w:val="28"/>
          <w:szCs w:val="28"/>
        </w:rPr>
        <w:t>Нижнеаврюзовский</w:t>
      </w:r>
      <w:proofErr w:type="spellEnd"/>
      <w:r w:rsidR="00964703">
        <w:rPr>
          <w:sz w:val="28"/>
          <w:szCs w:val="28"/>
        </w:rPr>
        <w:t xml:space="preserve"> сельсовет муниципального района </w:t>
      </w:r>
      <w:proofErr w:type="spellStart"/>
      <w:r w:rsidR="00964703">
        <w:rPr>
          <w:sz w:val="28"/>
          <w:szCs w:val="28"/>
        </w:rPr>
        <w:t>Альшеевский</w:t>
      </w:r>
      <w:proofErr w:type="spellEnd"/>
      <w:r w:rsidR="00964703">
        <w:rPr>
          <w:sz w:val="28"/>
          <w:szCs w:val="28"/>
        </w:rPr>
        <w:t xml:space="preserve"> район Республики Башкортостан возложить на комиссию Совета по подготовке и проведению публичных слушаний по проекту решения о внесении изменений и дополнений в Устав </w:t>
      </w:r>
      <w:r w:rsidR="00C74723">
        <w:rPr>
          <w:sz w:val="28"/>
          <w:szCs w:val="28"/>
        </w:rPr>
        <w:t xml:space="preserve">сельского поселения </w:t>
      </w:r>
      <w:proofErr w:type="spellStart"/>
      <w:r w:rsidR="00C74723">
        <w:rPr>
          <w:sz w:val="28"/>
          <w:szCs w:val="28"/>
        </w:rPr>
        <w:t>Нижнеаврюзовский</w:t>
      </w:r>
      <w:proofErr w:type="spellEnd"/>
      <w:r w:rsidR="00964703">
        <w:rPr>
          <w:sz w:val="28"/>
          <w:szCs w:val="28"/>
        </w:rPr>
        <w:t xml:space="preserve"> сельсовет муниципального района </w:t>
      </w:r>
      <w:proofErr w:type="spellStart"/>
      <w:r w:rsidR="00964703">
        <w:rPr>
          <w:sz w:val="28"/>
          <w:szCs w:val="28"/>
        </w:rPr>
        <w:t>Альшеевский</w:t>
      </w:r>
      <w:proofErr w:type="spellEnd"/>
      <w:r w:rsidR="00964703">
        <w:rPr>
          <w:sz w:val="28"/>
          <w:szCs w:val="28"/>
        </w:rPr>
        <w:t xml:space="preserve"> район Республики Башкортостан. </w:t>
      </w:r>
      <w:proofErr w:type="gramEnd"/>
    </w:p>
    <w:p w:rsidR="00204590" w:rsidRPr="006423C4" w:rsidRDefault="00580D45" w:rsidP="00DC778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23C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54DD1" w:rsidRPr="006423C4">
        <w:rPr>
          <w:rFonts w:ascii="Times New Roman" w:hAnsi="Times New Roman" w:cs="Times New Roman"/>
          <w:sz w:val="28"/>
          <w:szCs w:val="28"/>
        </w:rPr>
        <w:t>Установить, что п</w:t>
      </w:r>
      <w:r w:rsidR="00204590" w:rsidRPr="006423C4">
        <w:rPr>
          <w:rFonts w:ascii="Times New Roman" w:hAnsi="Times New Roman" w:cs="Times New Roman"/>
          <w:sz w:val="28"/>
          <w:szCs w:val="28"/>
        </w:rPr>
        <w:t xml:space="preserve">исьменные предложения жителей </w:t>
      </w:r>
      <w:r w:rsidR="00B8742D" w:rsidRPr="00B8742D">
        <w:rPr>
          <w:rFonts w:ascii="Times New Roman" w:hAnsi="Times New Roman" w:cs="Times New Roman"/>
          <w:sz w:val="28"/>
          <w:szCs w:val="28"/>
        </w:rPr>
        <w:t>сельс</w:t>
      </w:r>
      <w:r w:rsidR="00C74723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 w:rsidR="00C74723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B8742D" w:rsidRPr="00B8742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8375B" w:rsidRPr="006423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D67C6" w:rsidRPr="006423C4"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 w:rsidR="00DD67C6" w:rsidRPr="006423C4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DD67C6" w:rsidRPr="006423C4">
        <w:rPr>
          <w:sz w:val="28"/>
          <w:szCs w:val="28"/>
        </w:rPr>
        <w:t xml:space="preserve"> </w:t>
      </w:r>
      <w:r w:rsidR="00DD67C6" w:rsidRPr="006423C4">
        <w:rPr>
          <w:b/>
          <w:sz w:val="28"/>
          <w:szCs w:val="28"/>
        </w:rPr>
        <w:t xml:space="preserve"> </w:t>
      </w:r>
      <w:r w:rsidR="00C8375B" w:rsidRPr="006423C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204590" w:rsidRPr="006423C4">
        <w:rPr>
          <w:rFonts w:ascii="Times New Roman" w:hAnsi="Times New Roman" w:cs="Times New Roman"/>
          <w:sz w:val="28"/>
          <w:szCs w:val="28"/>
        </w:rPr>
        <w:t>по проект</w:t>
      </w:r>
      <w:r w:rsidR="00BA1D33">
        <w:rPr>
          <w:rFonts w:ascii="Times New Roman" w:hAnsi="Times New Roman" w:cs="Times New Roman"/>
          <w:sz w:val="28"/>
          <w:szCs w:val="28"/>
        </w:rPr>
        <w:t>у</w:t>
      </w:r>
      <w:r w:rsidR="00204590" w:rsidRPr="006423C4">
        <w:rPr>
          <w:rFonts w:ascii="Times New Roman" w:hAnsi="Times New Roman" w:cs="Times New Roman"/>
          <w:sz w:val="28"/>
          <w:szCs w:val="28"/>
        </w:rPr>
        <w:t xml:space="preserve"> </w:t>
      </w:r>
      <w:r w:rsidR="001C5EC9" w:rsidRPr="006423C4">
        <w:rPr>
          <w:rFonts w:ascii="Times New Roman" w:hAnsi="Times New Roman" w:cs="Times New Roman"/>
          <w:sz w:val="28"/>
          <w:szCs w:val="28"/>
        </w:rPr>
        <w:t>решени</w:t>
      </w:r>
      <w:r w:rsidR="00BA1D33">
        <w:rPr>
          <w:rFonts w:ascii="Times New Roman" w:hAnsi="Times New Roman" w:cs="Times New Roman"/>
          <w:sz w:val="28"/>
          <w:szCs w:val="28"/>
        </w:rPr>
        <w:t>я</w:t>
      </w:r>
      <w:r w:rsidR="001C5EC9" w:rsidRPr="006423C4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8375B" w:rsidRPr="006423C4">
        <w:rPr>
          <w:rFonts w:ascii="Times New Roman" w:hAnsi="Times New Roman" w:cs="Times New Roman"/>
          <w:sz w:val="28"/>
          <w:szCs w:val="28"/>
        </w:rPr>
        <w:t>, указанн</w:t>
      </w:r>
      <w:r w:rsidR="005970A1" w:rsidRPr="006423C4">
        <w:rPr>
          <w:rFonts w:ascii="Times New Roman" w:hAnsi="Times New Roman" w:cs="Times New Roman"/>
          <w:sz w:val="28"/>
          <w:szCs w:val="28"/>
        </w:rPr>
        <w:t>о</w:t>
      </w:r>
      <w:r w:rsidR="00C8375B" w:rsidRPr="006423C4">
        <w:rPr>
          <w:rFonts w:ascii="Times New Roman" w:hAnsi="Times New Roman" w:cs="Times New Roman"/>
          <w:sz w:val="28"/>
          <w:szCs w:val="28"/>
        </w:rPr>
        <w:t>м</w:t>
      </w:r>
      <w:r w:rsidR="005970A1" w:rsidRPr="006423C4">
        <w:rPr>
          <w:rFonts w:ascii="Times New Roman" w:hAnsi="Times New Roman" w:cs="Times New Roman"/>
          <w:sz w:val="28"/>
          <w:szCs w:val="28"/>
        </w:rPr>
        <w:t>у</w:t>
      </w:r>
      <w:r w:rsidR="00C8375B" w:rsidRPr="006423C4">
        <w:rPr>
          <w:rFonts w:ascii="Times New Roman" w:hAnsi="Times New Roman" w:cs="Times New Roman"/>
          <w:sz w:val="28"/>
          <w:szCs w:val="28"/>
        </w:rPr>
        <w:t xml:space="preserve"> в пункте 1 настоящего решения, </w:t>
      </w:r>
      <w:r w:rsidR="00204590" w:rsidRPr="006423C4"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 w:rsidR="00874344">
        <w:rPr>
          <w:rFonts w:ascii="Times New Roman" w:hAnsi="Times New Roman" w:cs="Times New Roman"/>
          <w:sz w:val="28"/>
          <w:szCs w:val="28"/>
        </w:rPr>
        <w:t xml:space="preserve"> </w:t>
      </w:r>
      <w:r w:rsidR="00204590" w:rsidRPr="006423C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747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74723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B8742D" w:rsidRPr="00B8742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742D">
        <w:rPr>
          <w:szCs w:val="28"/>
        </w:rPr>
        <w:t xml:space="preserve"> </w:t>
      </w:r>
      <w:r w:rsidR="00C8375B" w:rsidRPr="006423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D67C6" w:rsidRPr="006423C4"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 w:rsidR="00DD67C6" w:rsidRPr="006423C4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DD67C6" w:rsidRPr="006423C4">
        <w:rPr>
          <w:sz w:val="28"/>
          <w:szCs w:val="28"/>
        </w:rPr>
        <w:t xml:space="preserve"> </w:t>
      </w:r>
      <w:r w:rsidR="00DD67C6" w:rsidRPr="006423C4">
        <w:rPr>
          <w:b/>
          <w:sz w:val="28"/>
          <w:szCs w:val="28"/>
        </w:rPr>
        <w:t xml:space="preserve"> </w:t>
      </w:r>
      <w:r w:rsidR="00C8375B" w:rsidRPr="006423C4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</w:t>
      </w:r>
      <w:r w:rsidR="00C74723">
        <w:rPr>
          <w:rFonts w:ascii="Times New Roman" w:hAnsi="Times New Roman" w:cs="Times New Roman"/>
          <w:sz w:val="28"/>
          <w:szCs w:val="28"/>
        </w:rPr>
        <w:t xml:space="preserve">(по адресу: с. Нижнее </w:t>
      </w:r>
      <w:proofErr w:type="spellStart"/>
      <w:r w:rsidR="00C74723">
        <w:rPr>
          <w:rFonts w:ascii="Times New Roman" w:hAnsi="Times New Roman" w:cs="Times New Roman"/>
          <w:sz w:val="28"/>
          <w:szCs w:val="28"/>
        </w:rPr>
        <w:t>Аврюзово</w:t>
      </w:r>
      <w:proofErr w:type="spellEnd"/>
      <w:r w:rsidR="00C74723">
        <w:rPr>
          <w:rFonts w:ascii="Times New Roman" w:hAnsi="Times New Roman" w:cs="Times New Roman"/>
          <w:sz w:val="28"/>
          <w:szCs w:val="28"/>
        </w:rPr>
        <w:t xml:space="preserve">, ул. Ленина </w:t>
      </w:r>
      <w:r w:rsidR="00B8742D">
        <w:rPr>
          <w:rFonts w:ascii="Times New Roman" w:hAnsi="Times New Roman" w:cs="Times New Roman"/>
          <w:sz w:val="28"/>
          <w:szCs w:val="28"/>
        </w:rPr>
        <w:t>, 6</w:t>
      </w:r>
      <w:r w:rsidR="00C74723">
        <w:rPr>
          <w:rFonts w:ascii="Times New Roman" w:hAnsi="Times New Roman" w:cs="Times New Roman"/>
          <w:sz w:val="28"/>
          <w:szCs w:val="28"/>
        </w:rPr>
        <w:t>3а</w:t>
      </w:r>
      <w:r w:rsidR="00B8742D">
        <w:rPr>
          <w:rFonts w:ascii="Times New Roman" w:hAnsi="Times New Roman" w:cs="Times New Roman"/>
          <w:sz w:val="28"/>
          <w:szCs w:val="28"/>
        </w:rPr>
        <w:t xml:space="preserve">, администрацию сельского поселения, </w:t>
      </w:r>
      <w:r w:rsidR="004E785E" w:rsidRPr="006423C4">
        <w:rPr>
          <w:rFonts w:ascii="Times New Roman" w:hAnsi="Times New Roman" w:cs="Times New Roman"/>
          <w:sz w:val="28"/>
          <w:szCs w:val="28"/>
        </w:rPr>
        <w:t xml:space="preserve"> </w:t>
      </w:r>
      <w:r w:rsidR="000734E8">
        <w:rPr>
          <w:rFonts w:ascii="Times New Roman" w:hAnsi="Times New Roman" w:cs="Times New Roman"/>
          <w:iCs/>
          <w:sz w:val="28"/>
          <w:szCs w:val="28"/>
        </w:rPr>
        <w:t>в период со дня о</w:t>
      </w:r>
      <w:r w:rsidR="00B8742D">
        <w:rPr>
          <w:rFonts w:ascii="Times New Roman" w:hAnsi="Times New Roman" w:cs="Times New Roman"/>
          <w:iCs/>
          <w:sz w:val="28"/>
          <w:szCs w:val="28"/>
        </w:rPr>
        <w:t>бнародования</w:t>
      </w:r>
      <w:r w:rsidR="00204590" w:rsidRPr="006423C4">
        <w:rPr>
          <w:rFonts w:ascii="Times New Roman" w:hAnsi="Times New Roman" w:cs="Times New Roman"/>
          <w:iCs/>
          <w:sz w:val="28"/>
          <w:szCs w:val="28"/>
        </w:rPr>
        <w:t xml:space="preserve"> настоящего Решения до </w:t>
      </w:r>
      <w:r w:rsidR="002C2205">
        <w:rPr>
          <w:rFonts w:ascii="Times New Roman" w:hAnsi="Times New Roman" w:cs="Times New Roman"/>
          <w:iCs/>
          <w:sz w:val="28"/>
          <w:szCs w:val="28"/>
        </w:rPr>
        <w:t>24 января</w:t>
      </w:r>
      <w:r w:rsidR="00204590" w:rsidRPr="006423C4">
        <w:rPr>
          <w:rFonts w:ascii="Times New Roman" w:hAnsi="Times New Roman" w:cs="Times New Roman"/>
          <w:sz w:val="28"/>
          <w:szCs w:val="28"/>
        </w:rPr>
        <w:t xml:space="preserve"> 20</w:t>
      </w:r>
      <w:r w:rsidR="00AF39ED"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="00204590" w:rsidRPr="00642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4590" w:rsidRPr="006423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04590" w:rsidRPr="006423C4">
        <w:rPr>
          <w:rFonts w:ascii="Times New Roman" w:hAnsi="Times New Roman" w:cs="Times New Roman"/>
          <w:sz w:val="28"/>
          <w:szCs w:val="28"/>
        </w:rPr>
        <w:t>.</w:t>
      </w:r>
    </w:p>
    <w:p w:rsidR="00964703" w:rsidRPr="00FA3191" w:rsidRDefault="00FA3191" w:rsidP="00FA319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191">
        <w:rPr>
          <w:rFonts w:ascii="Times New Roman" w:hAnsi="Times New Roman" w:cs="Times New Roman"/>
          <w:sz w:val="28"/>
          <w:szCs w:val="28"/>
        </w:rPr>
        <w:t>4.</w:t>
      </w:r>
      <w:r w:rsidR="00580D45" w:rsidRPr="006423C4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44751E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</w:t>
      </w:r>
      <w:r>
        <w:rPr>
          <w:rFonts w:ascii="Times New Roman" w:hAnsi="Times New Roman" w:cs="Times New Roman"/>
          <w:sz w:val="28"/>
          <w:szCs w:val="28"/>
        </w:rPr>
        <w:t xml:space="preserve"> в здании администрации сельского поселения </w:t>
      </w:r>
      <w:proofErr w:type="spellStart"/>
      <w:r w:rsidR="00C74723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 адресу: Республика Башкортост</w:t>
      </w:r>
      <w:r w:rsidR="00C74723">
        <w:rPr>
          <w:rFonts w:ascii="Times New Roman" w:hAnsi="Times New Roman" w:cs="Times New Roman"/>
          <w:sz w:val="28"/>
          <w:szCs w:val="28"/>
        </w:rPr>
        <w:t xml:space="preserve">ан, </w:t>
      </w:r>
      <w:proofErr w:type="spellStart"/>
      <w:r w:rsidR="00C74723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C74723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C7472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74723">
        <w:rPr>
          <w:rFonts w:ascii="Times New Roman" w:hAnsi="Times New Roman" w:cs="Times New Roman"/>
          <w:sz w:val="28"/>
          <w:szCs w:val="28"/>
        </w:rPr>
        <w:t xml:space="preserve">ижнее </w:t>
      </w:r>
      <w:proofErr w:type="spellStart"/>
      <w:r w:rsidR="00C74723">
        <w:rPr>
          <w:rFonts w:ascii="Times New Roman" w:hAnsi="Times New Roman" w:cs="Times New Roman"/>
          <w:sz w:val="28"/>
          <w:szCs w:val="28"/>
        </w:rPr>
        <w:t>Аврюзово</w:t>
      </w:r>
      <w:proofErr w:type="spellEnd"/>
      <w:r w:rsidR="00C74723">
        <w:rPr>
          <w:rFonts w:ascii="Times New Roman" w:hAnsi="Times New Roman" w:cs="Times New Roman"/>
          <w:sz w:val="28"/>
          <w:szCs w:val="28"/>
        </w:rPr>
        <w:t>, ул.Ленина</w:t>
      </w:r>
      <w:r>
        <w:rPr>
          <w:rFonts w:ascii="Times New Roman" w:hAnsi="Times New Roman" w:cs="Times New Roman"/>
          <w:sz w:val="28"/>
          <w:szCs w:val="28"/>
        </w:rPr>
        <w:t>, д.6</w:t>
      </w:r>
      <w:r w:rsidR="00C74723">
        <w:rPr>
          <w:rFonts w:ascii="Times New Roman" w:hAnsi="Times New Roman" w:cs="Times New Roman"/>
          <w:sz w:val="28"/>
          <w:szCs w:val="28"/>
        </w:rPr>
        <w:t>3а</w:t>
      </w:r>
      <w:r w:rsidR="004475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64703" w:rsidRPr="00FA3191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1F3D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3DFA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964703" w:rsidRPr="00FA31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64703" w:rsidRPr="00FA3191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964703" w:rsidRPr="00FA31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D1AE3" w:rsidRPr="00B8742D" w:rsidRDefault="008D1AE3" w:rsidP="00B8742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494" w:rsidRPr="006423C4" w:rsidRDefault="00AF6494">
      <w:pPr>
        <w:pStyle w:val="3"/>
        <w:ind w:firstLine="0"/>
        <w:rPr>
          <w:szCs w:val="28"/>
        </w:rPr>
      </w:pPr>
    </w:p>
    <w:p w:rsidR="00EA3291" w:rsidRDefault="00EA3291" w:rsidP="002C6913">
      <w:pPr>
        <w:ind w:firstLine="900"/>
        <w:jc w:val="both"/>
        <w:rPr>
          <w:sz w:val="28"/>
          <w:szCs w:val="28"/>
        </w:rPr>
      </w:pPr>
    </w:p>
    <w:p w:rsidR="003B129A" w:rsidRDefault="003B129A" w:rsidP="002C6913">
      <w:pPr>
        <w:ind w:firstLine="900"/>
        <w:jc w:val="both"/>
        <w:rPr>
          <w:sz w:val="28"/>
          <w:szCs w:val="28"/>
        </w:rPr>
      </w:pPr>
    </w:p>
    <w:p w:rsidR="00EA3291" w:rsidRDefault="00EA3291" w:rsidP="002C6913">
      <w:pPr>
        <w:ind w:firstLine="900"/>
        <w:jc w:val="both"/>
        <w:rPr>
          <w:sz w:val="28"/>
          <w:szCs w:val="28"/>
        </w:rPr>
      </w:pPr>
    </w:p>
    <w:p w:rsidR="001D6283" w:rsidRDefault="00676A16" w:rsidP="001D6283">
      <w:pPr>
        <w:jc w:val="both"/>
        <w:rPr>
          <w:sz w:val="24"/>
          <w:szCs w:val="28"/>
        </w:rPr>
      </w:pPr>
      <w:r>
        <w:rPr>
          <w:sz w:val="28"/>
          <w:szCs w:val="28"/>
        </w:rPr>
        <w:t xml:space="preserve">         </w:t>
      </w:r>
      <w:r w:rsidR="001D6283">
        <w:rPr>
          <w:sz w:val="28"/>
          <w:szCs w:val="28"/>
        </w:rPr>
        <w:t xml:space="preserve">Глава сельского поселения                            </w:t>
      </w:r>
      <w:proofErr w:type="spellStart"/>
      <w:r w:rsidR="001F3DFA">
        <w:rPr>
          <w:sz w:val="28"/>
          <w:szCs w:val="28"/>
        </w:rPr>
        <w:t>Р.Р.Файрушин</w:t>
      </w:r>
      <w:proofErr w:type="spellEnd"/>
    </w:p>
    <w:p w:rsidR="00C64498" w:rsidRDefault="00C64498" w:rsidP="000F0E0B">
      <w:pPr>
        <w:pStyle w:val="3"/>
        <w:ind w:right="-851" w:firstLine="709"/>
        <w:rPr>
          <w:sz w:val="24"/>
          <w:szCs w:val="28"/>
        </w:rPr>
      </w:pPr>
    </w:p>
    <w:sectPr w:rsidR="00C64498" w:rsidSect="00964703">
      <w:pgSz w:w="11907" w:h="16840" w:code="9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F6D" w:rsidRDefault="006B2F6D">
      <w:r>
        <w:separator/>
      </w:r>
    </w:p>
  </w:endnote>
  <w:endnote w:type="continuationSeparator" w:id="0">
    <w:p w:rsidR="006B2F6D" w:rsidRDefault="006B2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F6D" w:rsidRDefault="006B2F6D">
      <w:r>
        <w:separator/>
      </w:r>
    </w:p>
  </w:footnote>
  <w:footnote w:type="continuationSeparator" w:id="0">
    <w:p w:rsidR="006B2F6D" w:rsidRDefault="006B2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6A24"/>
    <w:multiLevelType w:val="hybridMultilevel"/>
    <w:tmpl w:val="9F481460"/>
    <w:lvl w:ilvl="0" w:tplc="F7DC73B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4076928"/>
    <w:multiLevelType w:val="hybridMultilevel"/>
    <w:tmpl w:val="AA1A34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A6E7209"/>
    <w:multiLevelType w:val="hybridMultilevel"/>
    <w:tmpl w:val="062884E2"/>
    <w:lvl w:ilvl="0" w:tplc="4906E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9C52E4">
      <w:numFmt w:val="none"/>
      <w:lvlText w:val=""/>
      <w:lvlJc w:val="left"/>
      <w:pPr>
        <w:tabs>
          <w:tab w:val="num" w:pos="360"/>
        </w:tabs>
      </w:pPr>
    </w:lvl>
    <w:lvl w:ilvl="2" w:tplc="675EFB72">
      <w:numFmt w:val="none"/>
      <w:lvlText w:val=""/>
      <w:lvlJc w:val="left"/>
      <w:pPr>
        <w:tabs>
          <w:tab w:val="num" w:pos="360"/>
        </w:tabs>
      </w:pPr>
    </w:lvl>
    <w:lvl w:ilvl="3" w:tplc="0C94DBC8">
      <w:numFmt w:val="none"/>
      <w:lvlText w:val=""/>
      <w:lvlJc w:val="left"/>
      <w:pPr>
        <w:tabs>
          <w:tab w:val="num" w:pos="360"/>
        </w:tabs>
      </w:pPr>
    </w:lvl>
    <w:lvl w:ilvl="4" w:tplc="3C72537A">
      <w:numFmt w:val="none"/>
      <w:lvlText w:val=""/>
      <w:lvlJc w:val="left"/>
      <w:pPr>
        <w:tabs>
          <w:tab w:val="num" w:pos="360"/>
        </w:tabs>
      </w:pPr>
    </w:lvl>
    <w:lvl w:ilvl="5" w:tplc="FD9A8896">
      <w:numFmt w:val="none"/>
      <w:lvlText w:val=""/>
      <w:lvlJc w:val="left"/>
      <w:pPr>
        <w:tabs>
          <w:tab w:val="num" w:pos="360"/>
        </w:tabs>
      </w:pPr>
    </w:lvl>
    <w:lvl w:ilvl="6" w:tplc="8C00793A">
      <w:numFmt w:val="none"/>
      <w:lvlText w:val=""/>
      <w:lvlJc w:val="left"/>
      <w:pPr>
        <w:tabs>
          <w:tab w:val="num" w:pos="360"/>
        </w:tabs>
      </w:pPr>
    </w:lvl>
    <w:lvl w:ilvl="7" w:tplc="0D48F266">
      <w:numFmt w:val="none"/>
      <w:lvlText w:val=""/>
      <w:lvlJc w:val="left"/>
      <w:pPr>
        <w:tabs>
          <w:tab w:val="num" w:pos="360"/>
        </w:tabs>
      </w:pPr>
    </w:lvl>
    <w:lvl w:ilvl="8" w:tplc="C6CE85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C752F85"/>
    <w:multiLevelType w:val="hybridMultilevel"/>
    <w:tmpl w:val="5DB6AB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9C1034"/>
    <w:multiLevelType w:val="singleLevel"/>
    <w:tmpl w:val="AFC832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66A1EDB"/>
    <w:multiLevelType w:val="hybridMultilevel"/>
    <w:tmpl w:val="564612B4"/>
    <w:lvl w:ilvl="0" w:tplc="CCBE1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BA858C">
      <w:numFmt w:val="none"/>
      <w:lvlText w:val=""/>
      <w:lvlJc w:val="left"/>
      <w:pPr>
        <w:tabs>
          <w:tab w:val="num" w:pos="360"/>
        </w:tabs>
      </w:pPr>
    </w:lvl>
    <w:lvl w:ilvl="2" w:tplc="F2241156">
      <w:numFmt w:val="none"/>
      <w:lvlText w:val=""/>
      <w:lvlJc w:val="left"/>
      <w:pPr>
        <w:tabs>
          <w:tab w:val="num" w:pos="360"/>
        </w:tabs>
      </w:pPr>
    </w:lvl>
    <w:lvl w:ilvl="3" w:tplc="6E181A32">
      <w:numFmt w:val="none"/>
      <w:lvlText w:val=""/>
      <w:lvlJc w:val="left"/>
      <w:pPr>
        <w:tabs>
          <w:tab w:val="num" w:pos="360"/>
        </w:tabs>
      </w:pPr>
    </w:lvl>
    <w:lvl w:ilvl="4" w:tplc="78F8411E">
      <w:numFmt w:val="none"/>
      <w:lvlText w:val=""/>
      <w:lvlJc w:val="left"/>
      <w:pPr>
        <w:tabs>
          <w:tab w:val="num" w:pos="360"/>
        </w:tabs>
      </w:pPr>
    </w:lvl>
    <w:lvl w:ilvl="5" w:tplc="7EF4C90E">
      <w:numFmt w:val="none"/>
      <w:lvlText w:val=""/>
      <w:lvlJc w:val="left"/>
      <w:pPr>
        <w:tabs>
          <w:tab w:val="num" w:pos="360"/>
        </w:tabs>
      </w:pPr>
    </w:lvl>
    <w:lvl w:ilvl="6" w:tplc="D126476E">
      <w:numFmt w:val="none"/>
      <w:lvlText w:val=""/>
      <w:lvlJc w:val="left"/>
      <w:pPr>
        <w:tabs>
          <w:tab w:val="num" w:pos="360"/>
        </w:tabs>
      </w:pPr>
    </w:lvl>
    <w:lvl w:ilvl="7" w:tplc="DC4CE412">
      <w:numFmt w:val="none"/>
      <w:lvlText w:val=""/>
      <w:lvlJc w:val="left"/>
      <w:pPr>
        <w:tabs>
          <w:tab w:val="num" w:pos="360"/>
        </w:tabs>
      </w:pPr>
    </w:lvl>
    <w:lvl w:ilvl="8" w:tplc="4B1E2A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85E"/>
    <w:rsid w:val="00003BF0"/>
    <w:rsid w:val="0002763D"/>
    <w:rsid w:val="00067F5F"/>
    <w:rsid w:val="000734E8"/>
    <w:rsid w:val="0009013C"/>
    <w:rsid w:val="000A130B"/>
    <w:rsid w:val="000B04DD"/>
    <w:rsid w:val="000B2522"/>
    <w:rsid w:val="000C2305"/>
    <w:rsid w:val="000C38FB"/>
    <w:rsid w:val="000E125E"/>
    <w:rsid w:val="000E1F32"/>
    <w:rsid w:val="000E29EC"/>
    <w:rsid w:val="000E5376"/>
    <w:rsid w:val="000F0E0B"/>
    <w:rsid w:val="00106D4C"/>
    <w:rsid w:val="001441B5"/>
    <w:rsid w:val="0017226C"/>
    <w:rsid w:val="001776C1"/>
    <w:rsid w:val="00191843"/>
    <w:rsid w:val="001A0A6F"/>
    <w:rsid w:val="001C5EC9"/>
    <w:rsid w:val="001D0F6E"/>
    <w:rsid w:val="001D1A23"/>
    <w:rsid w:val="001D6283"/>
    <w:rsid w:val="001E4A09"/>
    <w:rsid w:val="001E4FD5"/>
    <w:rsid w:val="001F3DFA"/>
    <w:rsid w:val="001F3F01"/>
    <w:rsid w:val="00202E81"/>
    <w:rsid w:val="00204590"/>
    <w:rsid w:val="002375D4"/>
    <w:rsid w:val="00244392"/>
    <w:rsid w:val="002C2205"/>
    <w:rsid w:val="002C6913"/>
    <w:rsid w:val="002D2431"/>
    <w:rsid w:val="00337676"/>
    <w:rsid w:val="00340E4A"/>
    <w:rsid w:val="00354DD1"/>
    <w:rsid w:val="00376E69"/>
    <w:rsid w:val="00384EE0"/>
    <w:rsid w:val="003B129A"/>
    <w:rsid w:val="003C1282"/>
    <w:rsid w:val="003E2657"/>
    <w:rsid w:val="004157AC"/>
    <w:rsid w:val="0044105D"/>
    <w:rsid w:val="00445445"/>
    <w:rsid w:val="0044751E"/>
    <w:rsid w:val="00464B6D"/>
    <w:rsid w:val="004731E7"/>
    <w:rsid w:val="00475A72"/>
    <w:rsid w:val="00485F0A"/>
    <w:rsid w:val="0048774F"/>
    <w:rsid w:val="004A0D32"/>
    <w:rsid w:val="004B107E"/>
    <w:rsid w:val="004E785E"/>
    <w:rsid w:val="004F71C0"/>
    <w:rsid w:val="00516B9D"/>
    <w:rsid w:val="005540E7"/>
    <w:rsid w:val="005731BA"/>
    <w:rsid w:val="00580D45"/>
    <w:rsid w:val="00590144"/>
    <w:rsid w:val="005970A1"/>
    <w:rsid w:val="005A097C"/>
    <w:rsid w:val="005B150D"/>
    <w:rsid w:val="005B25F8"/>
    <w:rsid w:val="005D6A3E"/>
    <w:rsid w:val="005D6A45"/>
    <w:rsid w:val="005E00CE"/>
    <w:rsid w:val="005E241C"/>
    <w:rsid w:val="005F3462"/>
    <w:rsid w:val="00611CA7"/>
    <w:rsid w:val="00615D87"/>
    <w:rsid w:val="006314DA"/>
    <w:rsid w:val="006423C4"/>
    <w:rsid w:val="00645E41"/>
    <w:rsid w:val="00676A16"/>
    <w:rsid w:val="00686AA3"/>
    <w:rsid w:val="006A6B83"/>
    <w:rsid w:val="006B0275"/>
    <w:rsid w:val="006B2F6D"/>
    <w:rsid w:val="006C77F9"/>
    <w:rsid w:val="006D587F"/>
    <w:rsid w:val="00712FF5"/>
    <w:rsid w:val="00717BD3"/>
    <w:rsid w:val="00727A3B"/>
    <w:rsid w:val="0074288F"/>
    <w:rsid w:val="0074582E"/>
    <w:rsid w:val="00753707"/>
    <w:rsid w:val="00760269"/>
    <w:rsid w:val="007627EC"/>
    <w:rsid w:val="00780518"/>
    <w:rsid w:val="007A6A6B"/>
    <w:rsid w:val="007A789A"/>
    <w:rsid w:val="00817399"/>
    <w:rsid w:val="00821A99"/>
    <w:rsid w:val="00835C01"/>
    <w:rsid w:val="00846BEA"/>
    <w:rsid w:val="00866D62"/>
    <w:rsid w:val="00871F00"/>
    <w:rsid w:val="00874344"/>
    <w:rsid w:val="00881976"/>
    <w:rsid w:val="00881AB1"/>
    <w:rsid w:val="00883932"/>
    <w:rsid w:val="008872F2"/>
    <w:rsid w:val="00897E0C"/>
    <w:rsid w:val="008A57E8"/>
    <w:rsid w:val="008D1AE3"/>
    <w:rsid w:val="008D26EE"/>
    <w:rsid w:val="008E77E6"/>
    <w:rsid w:val="008F5715"/>
    <w:rsid w:val="009046C0"/>
    <w:rsid w:val="0091080D"/>
    <w:rsid w:val="00916A3F"/>
    <w:rsid w:val="0093187D"/>
    <w:rsid w:val="00964703"/>
    <w:rsid w:val="009731F1"/>
    <w:rsid w:val="00974449"/>
    <w:rsid w:val="00981E8E"/>
    <w:rsid w:val="00985B04"/>
    <w:rsid w:val="009862B7"/>
    <w:rsid w:val="00991AA3"/>
    <w:rsid w:val="009A5F6A"/>
    <w:rsid w:val="009A6EC9"/>
    <w:rsid w:val="009C210F"/>
    <w:rsid w:val="009D172B"/>
    <w:rsid w:val="009F3262"/>
    <w:rsid w:val="009F475F"/>
    <w:rsid w:val="00A17A7E"/>
    <w:rsid w:val="00A24DF1"/>
    <w:rsid w:val="00A37A05"/>
    <w:rsid w:val="00A767C9"/>
    <w:rsid w:val="00A84738"/>
    <w:rsid w:val="00AB789A"/>
    <w:rsid w:val="00AC57FB"/>
    <w:rsid w:val="00AF0C58"/>
    <w:rsid w:val="00AF39ED"/>
    <w:rsid w:val="00AF6494"/>
    <w:rsid w:val="00B1342C"/>
    <w:rsid w:val="00B14554"/>
    <w:rsid w:val="00B34809"/>
    <w:rsid w:val="00B52162"/>
    <w:rsid w:val="00B53B39"/>
    <w:rsid w:val="00B65526"/>
    <w:rsid w:val="00B65C4C"/>
    <w:rsid w:val="00B742AC"/>
    <w:rsid w:val="00B8742D"/>
    <w:rsid w:val="00B9184F"/>
    <w:rsid w:val="00B9486A"/>
    <w:rsid w:val="00BA1D33"/>
    <w:rsid w:val="00BC38CB"/>
    <w:rsid w:val="00BC41F8"/>
    <w:rsid w:val="00BF2F08"/>
    <w:rsid w:val="00C21DDA"/>
    <w:rsid w:val="00C265EC"/>
    <w:rsid w:val="00C27FD5"/>
    <w:rsid w:val="00C33D9A"/>
    <w:rsid w:val="00C4721A"/>
    <w:rsid w:val="00C64498"/>
    <w:rsid w:val="00C7416C"/>
    <w:rsid w:val="00C74723"/>
    <w:rsid w:val="00C8375B"/>
    <w:rsid w:val="00CA4D4D"/>
    <w:rsid w:val="00CB256A"/>
    <w:rsid w:val="00CF6622"/>
    <w:rsid w:val="00D01894"/>
    <w:rsid w:val="00D1063F"/>
    <w:rsid w:val="00D215AD"/>
    <w:rsid w:val="00D278DE"/>
    <w:rsid w:val="00D33CF3"/>
    <w:rsid w:val="00D36D42"/>
    <w:rsid w:val="00D37622"/>
    <w:rsid w:val="00D67AEE"/>
    <w:rsid w:val="00D70350"/>
    <w:rsid w:val="00D70503"/>
    <w:rsid w:val="00D92459"/>
    <w:rsid w:val="00DC7789"/>
    <w:rsid w:val="00DD03B3"/>
    <w:rsid w:val="00DD67C6"/>
    <w:rsid w:val="00DE1B95"/>
    <w:rsid w:val="00DE6E3B"/>
    <w:rsid w:val="00DE76E1"/>
    <w:rsid w:val="00DE7E4C"/>
    <w:rsid w:val="00E04EA4"/>
    <w:rsid w:val="00E144B4"/>
    <w:rsid w:val="00E411D2"/>
    <w:rsid w:val="00E43308"/>
    <w:rsid w:val="00E62E40"/>
    <w:rsid w:val="00E67FE6"/>
    <w:rsid w:val="00E7208F"/>
    <w:rsid w:val="00E74AE1"/>
    <w:rsid w:val="00EA3291"/>
    <w:rsid w:val="00EB60B1"/>
    <w:rsid w:val="00EB6F76"/>
    <w:rsid w:val="00ED21DC"/>
    <w:rsid w:val="00F02519"/>
    <w:rsid w:val="00F05D99"/>
    <w:rsid w:val="00F166D5"/>
    <w:rsid w:val="00F305A3"/>
    <w:rsid w:val="00F317A2"/>
    <w:rsid w:val="00F32AC3"/>
    <w:rsid w:val="00F81D77"/>
    <w:rsid w:val="00F85E3C"/>
    <w:rsid w:val="00F914A0"/>
    <w:rsid w:val="00F93280"/>
    <w:rsid w:val="00FA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5A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05A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305A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rsid w:val="00F305A3"/>
    <w:pPr>
      <w:ind w:firstLine="720"/>
    </w:pPr>
    <w:rPr>
      <w:sz w:val="28"/>
    </w:rPr>
  </w:style>
  <w:style w:type="paragraph" w:styleId="a6">
    <w:name w:val="Body Text"/>
    <w:basedOn w:val="a"/>
    <w:link w:val="a7"/>
    <w:rsid w:val="00F305A3"/>
    <w:rPr>
      <w:sz w:val="28"/>
    </w:rPr>
  </w:style>
  <w:style w:type="paragraph" w:customStyle="1" w:styleId="ConsTitle">
    <w:name w:val="ConsTitle"/>
    <w:rsid w:val="004E7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E785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note text"/>
    <w:basedOn w:val="a"/>
    <w:semiHidden/>
    <w:rsid w:val="006C77F9"/>
    <w:rPr>
      <w:sz w:val="20"/>
    </w:rPr>
  </w:style>
  <w:style w:type="character" w:styleId="a9">
    <w:name w:val="footnote reference"/>
    <w:basedOn w:val="a0"/>
    <w:semiHidden/>
    <w:rsid w:val="006C77F9"/>
    <w:rPr>
      <w:vertAlign w:val="superscript"/>
    </w:rPr>
  </w:style>
  <w:style w:type="paragraph" w:styleId="aa">
    <w:name w:val="Balloon Text"/>
    <w:basedOn w:val="a"/>
    <w:semiHidden/>
    <w:rsid w:val="00F166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81E8E"/>
    <w:pPr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D6283"/>
    <w:rPr>
      <w:sz w:val="30"/>
    </w:rPr>
  </w:style>
  <w:style w:type="paragraph" w:styleId="ac">
    <w:name w:val="No Spacing"/>
    <w:link w:val="ad"/>
    <w:uiPriority w:val="1"/>
    <w:qFormat/>
    <w:rsid w:val="001D628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7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Без интервала Знак"/>
    <w:link w:val="ac"/>
    <w:uiPriority w:val="1"/>
    <w:locked/>
    <w:rsid w:val="00AF39ED"/>
    <w:rPr>
      <w:rFonts w:ascii="Calibri" w:eastAsia="Calibri" w:hAnsi="Calibri"/>
      <w:sz w:val="22"/>
      <w:szCs w:val="22"/>
      <w:lang w:eastAsia="en-US" w:bidi="ar-SA"/>
    </w:rPr>
  </w:style>
  <w:style w:type="character" w:styleId="ae">
    <w:name w:val="Hyperlink"/>
    <w:unhideWhenUsed/>
    <w:rsid w:val="00712FF5"/>
    <w:rPr>
      <w:color w:val="000080"/>
      <w:u w:val="single"/>
    </w:rPr>
  </w:style>
  <w:style w:type="character" w:styleId="af">
    <w:name w:val="Strong"/>
    <w:basedOn w:val="a0"/>
    <w:qFormat/>
    <w:rsid w:val="00712FF5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712FF5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44751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&#1072;vrus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1072;vrus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Хамидуллин А.Х.</dc:creator>
  <cp:lastModifiedBy>User</cp:lastModifiedBy>
  <cp:revision>6</cp:revision>
  <cp:lastPrinted>2018-09-18T03:51:00Z</cp:lastPrinted>
  <dcterms:created xsi:type="dcterms:W3CDTF">2022-01-14T08:01:00Z</dcterms:created>
  <dcterms:modified xsi:type="dcterms:W3CDTF">2022-01-14T08:07:00Z</dcterms:modified>
</cp:coreProperties>
</file>